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DE" w:rsidRPr="00F06DDE" w:rsidRDefault="00F06DDE" w:rsidP="00F06DDE">
      <w:pPr>
        <w:rPr>
          <w:rFonts w:cstheme="minorHAnsi"/>
          <w:b/>
          <w:color w:val="FF0000"/>
          <w:sz w:val="24"/>
          <w:szCs w:val="24"/>
        </w:rPr>
      </w:pPr>
      <w:r w:rsidRPr="00F06DDE">
        <w:rPr>
          <w:rFonts w:cstheme="minorHAnsi"/>
          <w:b/>
          <w:color w:val="FF0000"/>
          <w:sz w:val="24"/>
          <w:szCs w:val="24"/>
        </w:rPr>
        <w:t>NEXT GENERATION ZMX</w:t>
      </w:r>
      <w:r w:rsidRPr="008E3699">
        <w:rPr>
          <w:rFonts w:cstheme="minorHAnsi"/>
          <w:b/>
          <w:color w:val="FF0000"/>
          <w:sz w:val="24"/>
          <w:szCs w:val="24"/>
          <w:vertAlign w:val="superscript"/>
        </w:rPr>
        <w:t>2</w:t>
      </w:r>
      <w:r w:rsidRPr="00F06DDE">
        <w:rPr>
          <w:rFonts w:cstheme="minorHAnsi"/>
          <w:b/>
          <w:color w:val="FF0000"/>
          <w:sz w:val="24"/>
          <w:szCs w:val="24"/>
        </w:rPr>
        <w:t xml:space="preserve"> </w:t>
      </w:r>
    </w:p>
    <w:p w:rsidR="008E3699" w:rsidRDefault="008E3699" w:rsidP="00F06DDE">
      <w:pPr>
        <w:rPr>
          <w:rFonts w:cstheme="minorHAnsi"/>
          <w:sz w:val="24"/>
          <w:szCs w:val="24"/>
        </w:rPr>
      </w:pPr>
      <w:r w:rsidRPr="008E3699">
        <w:rPr>
          <w:rFonts w:cstheme="minorHAnsi"/>
          <w:sz w:val="24"/>
          <w:szCs w:val="24"/>
        </w:rPr>
        <w:t>ALLMAX has achieved maximum absorption levels with Next Generation ingredients like P5P (Vitamin B6 in the advanced Pyridoxal-5-Phosphate form) delivering 647% of active vitamin B6, and ionically-bound Zinc (gluconate) at 273%.*</w:t>
      </w:r>
    </w:p>
    <w:p w:rsidR="00F06DDE" w:rsidRPr="00F06DDE" w:rsidRDefault="00F06DDE" w:rsidP="00F06DDE">
      <w:pPr>
        <w:rPr>
          <w:rFonts w:cstheme="minorHAnsi"/>
          <w:b/>
          <w:sz w:val="24"/>
          <w:szCs w:val="24"/>
        </w:rPr>
      </w:pPr>
      <w:r w:rsidRPr="00F06DDE">
        <w:rPr>
          <w:rFonts w:cstheme="minorHAnsi"/>
          <w:b/>
          <w:sz w:val="24"/>
          <w:szCs w:val="24"/>
        </w:rPr>
        <w:t>•</w:t>
      </w:r>
      <w:r w:rsidRPr="00F06DDE">
        <w:rPr>
          <w:rFonts w:cstheme="minorHAnsi"/>
          <w:b/>
          <w:sz w:val="24"/>
          <w:szCs w:val="24"/>
        </w:rPr>
        <w:tab/>
        <w:t xml:space="preserve">ZINC: ADVANCED GLUCONATE  </w:t>
      </w:r>
    </w:p>
    <w:p w:rsidR="00F06DDE" w:rsidRPr="00F06DDE" w:rsidRDefault="00F06DDE" w:rsidP="00F06DDE">
      <w:pPr>
        <w:rPr>
          <w:rFonts w:cstheme="minorHAnsi"/>
          <w:b/>
          <w:sz w:val="24"/>
          <w:szCs w:val="24"/>
        </w:rPr>
      </w:pPr>
      <w:r w:rsidRPr="00F06DDE">
        <w:rPr>
          <w:rFonts w:cstheme="minorHAnsi"/>
          <w:b/>
          <w:sz w:val="24"/>
          <w:szCs w:val="24"/>
        </w:rPr>
        <w:t>•</w:t>
      </w:r>
      <w:r w:rsidRPr="00F06DDE">
        <w:rPr>
          <w:rFonts w:cstheme="minorHAnsi"/>
          <w:b/>
          <w:sz w:val="24"/>
          <w:szCs w:val="24"/>
        </w:rPr>
        <w:tab/>
        <w:t>MAGNESIUM: ADVANCED CHELATE</w:t>
      </w:r>
    </w:p>
    <w:p w:rsidR="00F06DDE" w:rsidRPr="00F06DDE" w:rsidRDefault="00F06DDE" w:rsidP="00F06DDE">
      <w:pPr>
        <w:rPr>
          <w:rFonts w:cstheme="minorHAnsi"/>
          <w:b/>
          <w:sz w:val="24"/>
          <w:szCs w:val="24"/>
        </w:rPr>
      </w:pPr>
      <w:r w:rsidRPr="00F06DDE">
        <w:rPr>
          <w:rFonts w:cstheme="minorHAnsi"/>
          <w:b/>
          <w:sz w:val="24"/>
          <w:szCs w:val="24"/>
        </w:rPr>
        <w:t>•</w:t>
      </w:r>
      <w:r w:rsidRPr="00F06DDE">
        <w:rPr>
          <w:rFonts w:cstheme="minorHAnsi"/>
          <w:b/>
          <w:sz w:val="24"/>
          <w:szCs w:val="24"/>
        </w:rPr>
        <w:tab/>
        <w:t>VITAMIN B6: ENHANCED BIOAVAILABILITY</w:t>
      </w:r>
    </w:p>
    <w:p w:rsidR="00E350C1" w:rsidRDefault="00E350C1" w:rsidP="008E3699">
      <w:pPr>
        <w:rPr>
          <w:rFonts w:cstheme="minorHAnsi"/>
          <w:sz w:val="24"/>
          <w:szCs w:val="24"/>
        </w:rPr>
      </w:pPr>
      <w:r w:rsidRPr="00E350C1">
        <w:rPr>
          <w:rFonts w:cstheme="minorHAnsi"/>
          <w:sz w:val="24"/>
          <w:szCs w:val="24"/>
        </w:rPr>
        <w:t xml:space="preserve">The new ZMX formula exclusively features Magnesium </w:t>
      </w:r>
      <w:proofErr w:type="spellStart"/>
      <w:r w:rsidRPr="00E350C1">
        <w:rPr>
          <w:rFonts w:cstheme="minorHAnsi"/>
          <w:sz w:val="24"/>
          <w:szCs w:val="24"/>
        </w:rPr>
        <w:t>Bisglycinate</w:t>
      </w:r>
      <w:proofErr w:type="spellEnd"/>
      <w:r w:rsidRPr="00E350C1">
        <w:rPr>
          <w:rFonts w:cstheme="minorHAnsi"/>
          <w:sz w:val="24"/>
          <w:szCs w:val="24"/>
        </w:rPr>
        <w:t xml:space="preserve"> Chelate, a highly bioavailable and well-tolerated form of magnesium. By removing </w:t>
      </w:r>
      <w:r w:rsidR="00BC08E9">
        <w:rPr>
          <w:rFonts w:cstheme="minorHAnsi"/>
          <w:sz w:val="24"/>
          <w:szCs w:val="24"/>
        </w:rPr>
        <w:t>citrates</w:t>
      </w:r>
      <w:bookmarkStart w:id="0" w:name="_GoBack"/>
      <w:bookmarkEnd w:id="0"/>
      <w:r w:rsidRPr="00E350C1">
        <w:rPr>
          <w:rFonts w:cstheme="minorHAnsi"/>
          <w:sz w:val="24"/>
          <w:szCs w:val="24"/>
        </w:rPr>
        <w:t>, we’ve streamlined the formula to a single, premium source, ensuring maximum absorption and efficacy.</w:t>
      </w:r>
    </w:p>
    <w:p w:rsidR="00F06DDE" w:rsidRDefault="008E3699" w:rsidP="008E3699">
      <w:pPr>
        <w:rPr>
          <w:rFonts w:cstheme="minorHAnsi"/>
          <w:sz w:val="24"/>
          <w:szCs w:val="24"/>
        </w:rPr>
      </w:pPr>
      <w:r w:rsidRPr="008E3699">
        <w:rPr>
          <w:rFonts w:cstheme="minorHAnsi"/>
          <w:sz w:val="24"/>
          <w:szCs w:val="24"/>
        </w:rPr>
        <w:t>ZMX</w:t>
      </w:r>
      <w:r w:rsidRPr="008E3699">
        <w:rPr>
          <w:rFonts w:cstheme="minorHAnsi"/>
          <w:sz w:val="24"/>
          <w:szCs w:val="24"/>
          <w:vertAlign w:val="superscript"/>
        </w:rPr>
        <w:t>2</w:t>
      </w:r>
      <w:r w:rsidRPr="008E3699">
        <w:rPr>
          <w:rFonts w:cstheme="minorHAnsi"/>
          <w:sz w:val="24"/>
          <w:szCs w:val="24"/>
        </w:rPr>
        <w:t xml:space="preserve"> uses only naturally-derived rice flour, bran and concentrate to bind the nutrients in a Vegan Capsule to ensure that you are getting none of the typical excipients found in other products. Gluten-Free and Vegan; ZMX</w:t>
      </w:r>
      <w:r w:rsidRPr="008E3699">
        <w:rPr>
          <w:rFonts w:cstheme="minorHAnsi"/>
          <w:sz w:val="24"/>
          <w:szCs w:val="24"/>
          <w:vertAlign w:val="superscript"/>
        </w:rPr>
        <w:t>2</w:t>
      </w:r>
      <w:r w:rsidRPr="008E3699">
        <w:rPr>
          <w:rFonts w:cstheme="minorHAnsi"/>
          <w:sz w:val="24"/>
          <w:szCs w:val="24"/>
        </w:rPr>
        <w:t xml:space="preserve"> is a product you can feel good about.</w:t>
      </w:r>
    </w:p>
    <w:p w:rsidR="00354D1D" w:rsidRDefault="00354D1D" w:rsidP="008E3699">
      <w:pPr>
        <w:rPr>
          <w:rFonts w:cstheme="minorHAnsi"/>
          <w:sz w:val="24"/>
          <w:szCs w:val="24"/>
        </w:rPr>
      </w:pPr>
    </w:p>
    <w:p w:rsidR="00354D1D" w:rsidRPr="007A3A0D" w:rsidRDefault="007A3A0D" w:rsidP="008E3699">
      <w:pPr>
        <w:rPr>
          <w:rFonts w:cstheme="minorHAnsi"/>
          <w:sz w:val="16"/>
          <w:szCs w:val="24"/>
        </w:rPr>
      </w:pPr>
      <w:r w:rsidRPr="007A3A0D">
        <w:rPr>
          <w:rFonts w:cstheme="minorHAnsi"/>
          <w:sz w:val="16"/>
          <w:szCs w:val="24"/>
        </w:rPr>
        <w:t>*These statements have not been evaluated by the Food and Drug Administration. This product is not intended to diagnose, treat, cure or prevent any disease.</w:t>
      </w:r>
    </w:p>
    <w:sectPr w:rsidR="00354D1D" w:rsidRPr="007A3A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94"/>
    <w:rsid w:val="00354D1D"/>
    <w:rsid w:val="00377ADD"/>
    <w:rsid w:val="007A3A0D"/>
    <w:rsid w:val="008E3699"/>
    <w:rsid w:val="00A13B94"/>
    <w:rsid w:val="00BC08E9"/>
    <w:rsid w:val="00E350C1"/>
    <w:rsid w:val="00F0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Kenneth Ngai</cp:lastModifiedBy>
  <cp:revision>3</cp:revision>
  <dcterms:created xsi:type="dcterms:W3CDTF">2016-12-21T21:59:00Z</dcterms:created>
  <dcterms:modified xsi:type="dcterms:W3CDTF">2025-01-15T19:23:00Z</dcterms:modified>
</cp:coreProperties>
</file>